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/ Wand </w:t>
            </w:r>
          </w:p>
        </w:tc>
        <w:tc>
          <w:p>
            <w:pPr>
              <w:spacing w:before="0" w:after="0" w:line="240" w:lineRule="auto"/>
            </w:pPr>
            <w:r>
              <w:t>Boden / Wand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31596579" name="c7f3e180-1179-11f1-bab4-c3490887b66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8418287" name="c7f3e180-1179-11f1-bab4-c3490887b66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Schlafzimmer / klein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14615016" name="dc0adb10-1179-11f1-bab4-c3490887b66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6542133" name="dc0adb10-1179-11f1-bab4-c3490887b66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Schlafzimmer / gross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67185561" name="fc083f70-1179-11f1-bab4-c3490887b66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7998011" name="fc083f70-1179-11f1-bab4-c3490887b66c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Schlafzimmer / gross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81375907" name="0c7f07d0-117a-11f1-bab4-c3490887b66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3880278" name="0c7f07d0-117a-11f1-bab4-c3490887b66c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03946349" name="1e1a04e0-117a-11f1-bab4-c3490887b66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0863739" name="1e1a04e0-117a-11f1-bab4-c3490887b66c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Waschküche / Heizraum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42237472" name="7a84f720-117b-11f1-bab4-c3490887b66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0040646" name="7a84f720-117b-11f1-bab4-c3490887b66c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Höhenstrasse 12, 8344 Bäretswil</w:t>
          </w:r>
        </w:p>
        <w:p>
          <w:pPr>
            <w:spacing w:before="0" w:after="0"/>
          </w:pPr>
          <w:r>
            <w:t>748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